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0A7748" w:rsidRDefault="007868A9" w:rsidP="007868A9">
      <w:pPr>
        <w:jc w:val="right"/>
        <w:rPr>
          <w:lang w:val="en-US"/>
        </w:rPr>
      </w:pPr>
      <w:proofErr w:type="spellStart"/>
      <w:r w:rsidRPr="000A7748">
        <w:rPr>
          <w:lang w:val="uk-UA"/>
        </w:rPr>
        <w:t>Проєкт</w:t>
      </w:r>
      <w:proofErr w:type="spellEnd"/>
    </w:p>
    <w:p w:rsidR="000A7748" w:rsidRPr="000A7748" w:rsidRDefault="000A7748" w:rsidP="000A7748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7D008A11" wp14:editId="18BDA218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EC3824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Фіялову</w:t>
      </w:r>
      <w:proofErr w:type="spellEnd"/>
      <w:r>
        <w:rPr>
          <w:lang w:val="uk-UA"/>
        </w:rPr>
        <w:t xml:space="preserve"> </w:t>
      </w:r>
      <w:r w:rsidR="00301188">
        <w:rPr>
          <w:lang w:val="uk-UA"/>
        </w:rPr>
        <w:t>Володимиру</w:t>
      </w:r>
      <w:r>
        <w:rPr>
          <w:lang w:val="uk-UA"/>
        </w:rPr>
        <w:t xml:space="preserve"> Степановичу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земельну ділянку </w:t>
      </w:r>
      <w:proofErr w:type="spellStart"/>
      <w:r w:rsidR="00EC3824">
        <w:rPr>
          <w:lang w:val="uk-UA"/>
        </w:rPr>
        <w:t>Фіялову</w:t>
      </w:r>
      <w:proofErr w:type="spellEnd"/>
      <w:r w:rsidR="00301188">
        <w:rPr>
          <w:lang w:val="uk-UA"/>
        </w:rPr>
        <w:t xml:space="preserve"> Володимиру</w:t>
      </w:r>
      <w:r w:rsidR="00EC3824">
        <w:rPr>
          <w:lang w:val="uk-UA"/>
        </w:rPr>
        <w:t xml:space="preserve"> Степановичу</w:t>
      </w:r>
      <w:r w:rsidR="00410028">
        <w:rPr>
          <w:lang w:val="uk-UA"/>
        </w:rPr>
        <w:t xml:space="preserve"> </w:t>
      </w:r>
      <w:r>
        <w:rPr>
          <w:lang w:val="uk-UA"/>
        </w:rPr>
        <w:t xml:space="preserve">площею </w:t>
      </w:r>
      <w:r w:rsidR="00301188">
        <w:rPr>
          <w:lang w:val="uk-UA"/>
        </w:rPr>
        <w:t>1</w:t>
      </w:r>
      <w:r w:rsidR="00EC3824">
        <w:rPr>
          <w:lang w:val="uk-UA"/>
        </w:rPr>
        <w:t>77</w:t>
      </w:r>
      <w:r>
        <w:rPr>
          <w:lang w:val="uk-UA"/>
        </w:rPr>
        <w:t xml:space="preserve"> кв. м, що розташована  в м. Шепетів</w:t>
      </w:r>
      <w:r w:rsidR="00450FF1">
        <w:rPr>
          <w:lang w:val="uk-UA"/>
        </w:rPr>
        <w:t>ка</w:t>
      </w:r>
      <w:r>
        <w:rPr>
          <w:lang w:val="uk-UA"/>
        </w:rPr>
        <w:t xml:space="preserve"> </w:t>
      </w:r>
      <w:r w:rsidR="00410028">
        <w:rPr>
          <w:lang w:val="uk-UA"/>
        </w:rPr>
        <w:t xml:space="preserve">по </w:t>
      </w:r>
      <w:r w:rsidR="00301188">
        <w:rPr>
          <w:lang w:val="uk-UA"/>
        </w:rPr>
        <w:t>вул.</w:t>
      </w:r>
      <w:r w:rsidR="000A7748" w:rsidRPr="000A7748">
        <w:t xml:space="preserve"> </w:t>
      </w:r>
      <w:r w:rsidR="00EC3824">
        <w:rPr>
          <w:lang w:val="uk-UA"/>
        </w:rPr>
        <w:t>Київській,</w:t>
      </w:r>
      <w:r w:rsidR="000A7748" w:rsidRPr="000A7748">
        <w:t xml:space="preserve"> </w:t>
      </w:r>
      <w:r w:rsidR="00EC3824">
        <w:rPr>
          <w:lang w:val="uk-UA"/>
        </w:rPr>
        <w:t>2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EC3824">
        <w:rPr>
          <w:lang w:val="uk-UA"/>
        </w:rPr>
        <w:t>14</w:t>
      </w:r>
      <w:r w:rsidR="00B950A1">
        <w:rPr>
          <w:lang w:val="uk-UA"/>
        </w:rPr>
        <w:t>:0</w:t>
      </w:r>
      <w:r w:rsidR="00301188">
        <w:rPr>
          <w:lang w:val="uk-UA"/>
        </w:rPr>
        <w:t>4</w:t>
      </w:r>
      <w:r w:rsidR="00EC3824">
        <w:rPr>
          <w:lang w:val="uk-UA"/>
        </w:rPr>
        <w:t>11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EC3824">
        <w:rPr>
          <w:lang w:val="uk-UA"/>
        </w:rPr>
        <w:t>177</w:t>
      </w:r>
      <w:r>
        <w:rPr>
          <w:lang w:val="uk-UA"/>
        </w:rPr>
        <w:t xml:space="preserve"> кв. м, що розташована по вул.</w:t>
      </w:r>
      <w:r w:rsidR="000A7748">
        <w:rPr>
          <w:lang w:val="en-US"/>
        </w:rPr>
        <w:t> </w:t>
      </w:r>
      <w:r w:rsidR="00EC3824">
        <w:rPr>
          <w:lang w:val="uk-UA"/>
        </w:rPr>
        <w:t>Київській,</w:t>
      </w:r>
      <w:r w:rsidR="000A7748" w:rsidRPr="00450FF1">
        <w:t xml:space="preserve"> </w:t>
      </w:r>
      <w:r w:rsidR="00EC3824">
        <w:rPr>
          <w:lang w:val="uk-UA"/>
        </w:rPr>
        <w:t>2</w:t>
      </w:r>
      <w:r>
        <w:rPr>
          <w:lang w:val="uk-UA"/>
        </w:rPr>
        <w:t xml:space="preserve"> у розмірі </w:t>
      </w:r>
      <w:r w:rsidR="00EC3824">
        <w:rPr>
          <w:lang w:val="uk-UA"/>
        </w:rPr>
        <w:t>33 330</w:t>
      </w:r>
      <w:r w:rsidR="00410028">
        <w:rPr>
          <w:lang w:val="uk-UA"/>
        </w:rPr>
        <w:t xml:space="preserve"> </w:t>
      </w:r>
      <w:r>
        <w:rPr>
          <w:lang w:val="uk-UA"/>
        </w:rPr>
        <w:t>грн. (</w:t>
      </w:r>
      <w:r w:rsidR="00EC3824">
        <w:rPr>
          <w:lang w:val="uk-UA"/>
        </w:rPr>
        <w:t>тридцять три</w:t>
      </w:r>
      <w:r>
        <w:rPr>
          <w:lang w:val="uk-UA"/>
        </w:rPr>
        <w:t xml:space="preserve"> тисяч</w:t>
      </w:r>
      <w:r w:rsidR="00EC3824">
        <w:rPr>
          <w:lang w:val="uk-UA"/>
        </w:rPr>
        <w:t>і</w:t>
      </w:r>
      <w:r>
        <w:rPr>
          <w:lang w:val="uk-UA"/>
        </w:rPr>
        <w:t xml:space="preserve"> </w:t>
      </w:r>
      <w:r w:rsidR="00EC3824">
        <w:rPr>
          <w:lang w:val="uk-UA"/>
        </w:rPr>
        <w:t>триста тридцять</w:t>
      </w:r>
      <w:r>
        <w:rPr>
          <w:lang w:val="uk-UA"/>
        </w:rPr>
        <w:t xml:space="preserve"> грн</w:t>
      </w:r>
      <w:r w:rsidR="000A7748" w:rsidRPr="000A7748">
        <w:t>.</w:t>
      </w:r>
      <w:r w:rsidR="000A7748">
        <w:rPr>
          <w:lang w:val="uk-UA"/>
        </w:rPr>
        <w:t xml:space="preserve">     </w:t>
      </w:r>
      <w:r>
        <w:rPr>
          <w:lang w:val="uk-UA"/>
        </w:rPr>
        <w:t>00</w:t>
      </w:r>
      <w:r w:rsidR="000A7748">
        <w:rPr>
          <w:lang w:val="uk-UA"/>
        </w:rPr>
        <w:t> </w:t>
      </w:r>
      <w:r>
        <w:rPr>
          <w:lang w:val="uk-UA"/>
        </w:rPr>
        <w:t>копійок (без врахування ПДВ)</w:t>
      </w:r>
      <w:r w:rsidR="00EC3824">
        <w:rPr>
          <w:lang w:val="uk-UA"/>
        </w:rPr>
        <w:t>)</w:t>
      </w:r>
      <w:r>
        <w:rPr>
          <w:lang w:val="uk-UA"/>
        </w:rPr>
        <w:t>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301188">
        <w:rPr>
          <w:lang w:val="uk-UA"/>
        </w:rPr>
        <w:t>1</w:t>
      </w:r>
      <w:r w:rsidR="000A7748">
        <w:rPr>
          <w:lang w:val="uk-UA"/>
        </w:rPr>
        <w:t>77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</w:t>
      </w:r>
      <w:r w:rsidR="00B950A1">
        <w:rPr>
          <w:lang w:val="uk-UA"/>
        </w:rPr>
        <w:t xml:space="preserve">         що розташована по </w:t>
      </w:r>
      <w:r w:rsidR="00EC3BF5">
        <w:rPr>
          <w:lang w:val="uk-UA"/>
        </w:rPr>
        <w:t>вул.</w:t>
      </w:r>
      <w:r w:rsidR="000A7748">
        <w:rPr>
          <w:lang w:val="uk-UA"/>
        </w:rPr>
        <w:t xml:space="preserve"> </w:t>
      </w:r>
      <w:r w:rsidR="00EC3824">
        <w:rPr>
          <w:lang w:val="uk-UA"/>
        </w:rPr>
        <w:t>Київській,</w:t>
      </w:r>
      <w:r w:rsidR="000A7748">
        <w:rPr>
          <w:lang w:val="uk-UA"/>
        </w:rPr>
        <w:t xml:space="preserve"> </w:t>
      </w:r>
      <w:r w:rsidR="00EC3824">
        <w:rPr>
          <w:lang w:val="uk-UA"/>
        </w:rPr>
        <w:t>2</w:t>
      </w:r>
      <w:r w:rsidR="00B950A1">
        <w:rPr>
          <w:lang w:val="uk-UA"/>
        </w:rPr>
        <w:t xml:space="preserve"> </w:t>
      </w:r>
      <w:r>
        <w:rPr>
          <w:lang w:val="uk-UA"/>
        </w:rPr>
        <w:t>в м. Шепетів</w:t>
      </w:r>
      <w:r w:rsidR="00450FF1">
        <w:rPr>
          <w:lang w:val="uk-UA"/>
        </w:rPr>
        <w:t>ка</w:t>
      </w:r>
      <w:r>
        <w:rPr>
          <w:lang w:val="uk-UA"/>
        </w:rPr>
        <w:t>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EC3824">
        <w:rPr>
          <w:lang w:val="uk-UA"/>
        </w:rPr>
        <w:t>177</w:t>
      </w:r>
      <w:r>
        <w:rPr>
          <w:lang w:val="uk-UA"/>
        </w:rPr>
        <w:t xml:space="preserve"> кв. м, що розташована по </w:t>
      </w:r>
      <w:r w:rsidR="00EC3BF5">
        <w:rPr>
          <w:lang w:val="uk-UA"/>
        </w:rPr>
        <w:t>вул.</w:t>
      </w:r>
      <w:r w:rsidR="000A7748">
        <w:rPr>
          <w:lang w:val="uk-UA"/>
        </w:rPr>
        <w:t xml:space="preserve"> </w:t>
      </w:r>
      <w:r w:rsidR="00EC3824">
        <w:rPr>
          <w:lang w:val="uk-UA"/>
        </w:rPr>
        <w:t>Київській,</w:t>
      </w:r>
      <w:r w:rsidR="000A7748">
        <w:rPr>
          <w:lang w:val="uk-UA"/>
        </w:rPr>
        <w:t xml:space="preserve"> </w:t>
      </w:r>
      <w:r w:rsidR="00EC3824">
        <w:rPr>
          <w:lang w:val="uk-UA"/>
        </w:rPr>
        <w:t>2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 в </w:t>
      </w:r>
      <w:r w:rsidR="007868A9">
        <w:rPr>
          <w:lang w:val="uk-UA"/>
        </w:rPr>
        <w:t xml:space="preserve">  </w:t>
      </w:r>
      <w:r>
        <w:rPr>
          <w:lang w:val="uk-UA"/>
        </w:rPr>
        <w:t>м. Шепетів</w:t>
      </w:r>
      <w:r w:rsidR="00450FF1">
        <w:rPr>
          <w:lang w:val="uk-UA"/>
        </w:rPr>
        <w:t>ка</w:t>
      </w:r>
      <w:bookmarkStart w:id="0" w:name="_GoBack"/>
      <w:bookmarkEnd w:id="0"/>
      <w:r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 xml:space="preserve">. У разі не укладання договору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8. </w:t>
      </w:r>
      <w:r w:rsidR="00A1764C">
        <w:rPr>
          <w:lang w:val="uk-UA"/>
        </w:rPr>
        <w:t xml:space="preserve">Контроль </w:t>
      </w:r>
      <w:r w:rsidR="00A1764C">
        <w:rPr>
          <w:rFonts w:ascii="10,5" w:hAnsi="10,5"/>
          <w:lang w:val="uk-UA"/>
        </w:rPr>
        <w:t xml:space="preserve">за виконанням рішення </w:t>
      </w:r>
      <w:r w:rsidR="00A1764C">
        <w:rPr>
          <w:lang w:val="uk-UA"/>
        </w:rPr>
        <w:t xml:space="preserve">покласти на </w:t>
      </w:r>
      <w:r w:rsidRPr="0089234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з питань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 w:rsidR="00A34F85">
        <w:rPr>
          <w:b/>
          <w:lang w:val="uk-UA"/>
        </w:rPr>
        <w:t>вул.</w:t>
      </w:r>
      <w:r w:rsidR="000A7748">
        <w:rPr>
          <w:b/>
          <w:lang w:val="uk-UA"/>
        </w:rPr>
        <w:t xml:space="preserve"> </w:t>
      </w:r>
      <w:r w:rsidR="00EC3824">
        <w:rPr>
          <w:b/>
          <w:lang w:val="uk-UA"/>
        </w:rPr>
        <w:t>Київській,</w:t>
      </w:r>
      <w:r w:rsidR="000A7748">
        <w:rPr>
          <w:b/>
          <w:lang w:val="uk-UA"/>
        </w:rPr>
        <w:t xml:space="preserve"> </w:t>
      </w:r>
      <w:r w:rsidR="00EC3824">
        <w:rPr>
          <w:b/>
          <w:lang w:val="uk-UA"/>
        </w:rPr>
        <w:t>2</w:t>
      </w:r>
    </w:p>
    <w:p w:rsidR="00A1764C" w:rsidRDefault="00EC3824" w:rsidP="00B950A1">
      <w:pPr>
        <w:tabs>
          <w:tab w:val="num" w:pos="0"/>
        </w:tabs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Фіялову</w:t>
      </w:r>
      <w:proofErr w:type="spellEnd"/>
      <w:r>
        <w:rPr>
          <w:b/>
          <w:lang w:val="uk-UA"/>
        </w:rPr>
        <w:t xml:space="preserve"> Володимиру Степановичу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A34F85">
        <w:rPr>
          <w:color w:val="000000"/>
          <w:lang w:val="uk-UA"/>
        </w:rPr>
        <w:t>1</w:t>
      </w:r>
      <w:r w:rsidR="00EC3824">
        <w:rPr>
          <w:color w:val="000000"/>
          <w:lang w:val="uk-UA"/>
        </w:rPr>
        <w:t>77</w:t>
      </w:r>
      <w:r w:rsidR="00A34F8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кв. м, з них підлягає продажу </w:t>
      </w:r>
      <w:r w:rsidR="00A34F85">
        <w:rPr>
          <w:color w:val="000000"/>
          <w:lang w:val="uk-UA"/>
        </w:rPr>
        <w:t>1</w:t>
      </w:r>
      <w:r w:rsidR="00EC3824">
        <w:rPr>
          <w:color w:val="000000"/>
          <w:lang w:val="uk-UA"/>
        </w:rPr>
        <w:t>77</w:t>
      </w:r>
      <w:r w:rsidR="00A34F8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3343D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Вартість земельної ділянки, що підлягає продажу: </w:t>
      </w:r>
      <w:r w:rsidR="00EC3824">
        <w:rPr>
          <w:color w:val="000000"/>
          <w:lang w:val="uk-UA"/>
        </w:rPr>
        <w:t>33 330</w:t>
      </w:r>
      <w:r w:rsidR="00A34F85">
        <w:rPr>
          <w:lang w:val="uk-UA"/>
        </w:rPr>
        <w:t xml:space="preserve"> грн. (</w:t>
      </w:r>
      <w:r w:rsidR="00EC3824">
        <w:rPr>
          <w:lang w:val="uk-UA"/>
        </w:rPr>
        <w:t>тридцять три</w:t>
      </w:r>
      <w:r w:rsidR="00A34F85">
        <w:rPr>
          <w:lang w:val="uk-UA"/>
        </w:rPr>
        <w:t xml:space="preserve"> тисяч</w:t>
      </w:r>
      <w:r w:rsidR="00EC3824">
        <w:rPr>
          <w:lang w:val="uk-UA"/>
        </w:rPr>
        <w:t>і триста тридцять</w:t>
      </w:r>
      <w:r w:rsidR="00A34F85">
        <w:rPr>
          <w:lang w:val="uk-UA"/>
        </w:rPr>
        <w:t xml:space="preserve"> грн 00 копійок </w:t>
      </w:r>
      <w:r w:rsidR="003343D8">
        <w:rPr>
          <w:lang w:val="uk-UA"/>
        </w:rPr>
        <w:t>(без врахування ПДВ</w:t>
      </w:r>
      <w:r w:rsidR="00EC3824">
        <w:rPr>
          <w:lang w:val="uk-UA"/>
        </w:rPr>
        <w:t>)</w:t>
      </w:r>
      <w:r w:rsidR="007005FE">
        <w:rPr>
          <w:lang w:val="uk-UA"/>
        </w:rPr>
        <w:t>)</w:t>
      </w:r>
      <w:r w:rsidR="00EC3824">
        <w:rPr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 </w:t>
      </w:r>
      <w:r w:rsidRPr="003343D8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3343D8">
        <w:rPr>
          <w:color w:val="000000"/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DA42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A7748"/>
    <w:rsid w:val="000D62D9"/>
    <w:rsid w:val="002F6397"/>
    <w:rsid w:val="00301188"/>
    <w:rsid w:val="003343D8"/>
    <w:rsid w:val="00410028"/>
    <w:rsid w:val="00432213"/>
    <w:rsid w:val="00450FF1"/>
    <w:rsid w:val="004767DF"/>
    <w:rsid w:val="004B3993"/>
    <w:rsid w:val="00505F62"/>
    <w:rsid w:val="00623A0D"/>
    <w:rsid w:val="007005FE"/>
    <w:rsid w:val="00733C10"/>
    <w:rsid w:val="00760083"/>
    <w:rsid w:val="007868A9"/>
    <w:rsid w:val="008A6BBA"/>
    <w:rsid w:val="008F4C1C"/>
    <w:rsid w:val="00910A97"/>
    <w:rsid w:val="0096503B"/>
    <w:rsid w:val="00967FE9"/>
    <w:rsid w:val="009D48EE"/>
    <w:rsid w:val="009E60FF"/>
    <w:rsid w:val="00A1764C"/>
    <w:rsid w:val="00A34F85"/>
    <w:rsid w:val="00A755AD"/>
    <w:rsid w:val="00A94049"/>
    <w:rsid w:val="00B4135E"/>
    <w:rsid w:val="00B44E8A"/>
    <w:rsid w:val="00B950A1"/>
    <w:rsid w:val="00C83CA4"/>
    <w:rsid w:val="00C96D0A"/>
    <w:rsid w:val="00CB159E"/>
    <w:rsid w:val="00DA42D7"/>
    <w:rsid w:val="00EC3824"/>
    <w:rsid w:val="00EC3BF5"/>
    <w:rsid w:val="00F7078E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2021-05-17T11:15:00Z</dcterms:created>
  <dcterms:modified xsi:type="dcterms:W3CDTF">2021-05-28T11:31:00Z</dcterms:modified>
</cp:coreProperties>
</file>